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13" w:rsidRDefault="00F50E4C" w:rsidP="005E7113">
      <w:pPr>
        <w:spacing w:line="276" w:lineRule="auto"/>
        <w:jc w:val="right"/>
        <w:rPr>
          <w:rFonts w:ascii="Tahoma" w:hAnsi="Tahoma" w:cs="Tahoma"/>
          <w:b/>
          <w:sz w:val="24"/>
          <w:lang w:bidi="ar-SA"/>
        </w:rPr>
      </w:pPr>
      <w:r>
        <w:rPr>
          <w:rFonts w:ascii="Tahoma" w:hAnsi="Tahoma" w:cs="Tahoma"/>
          <w:b/>
          <w:sz w:val="24"/>
          <w:lang w:bidi="ar-SA"/>
        </w:rPr>
        <w:t>October 12, 2021</w:t>
      </w:r>
    </w:p>
    <w:p w:rsidR="00F50E4C" w:rsidRDefault="00F50E4C" w:rsidP="00F50E4C">
      <w:pPr>
        <w:spacing w:line="276" w:lineRule="auto"/>
        <w:jc w:val="center"/>
        <w:rPr>
          <w:rFonts w:ascii="Tahoma" w:hAnsi="Tahoma" w:cs="Tahoma"/>
          <w:b/>
          <w:sz w:val="24"/>
          <w:lang w:bidi="ar-SA"/>
        </w:rPr>
      </w:pPr>
    </w:p>
    <w:p w:rsidR="00F50E4C" w:rsidRDefault="00F50E4C" w:rsidP="00F50E4C">
      <w:pPr>
        <w:spacing w:line="276" w:lineRule="auto"/>
        <w:jc w:val="center"/>
        <w:rPr>
          <w:rFonts w:ascii="Tahoma" w:hAnsi="Tahoma" w:cs="Tahoma"/>
          <w:b/>
          <w:sz w:val="24"/>
          <w:lang w:bidi="ar-SA"/>
        </w:rPr>
      </w:pPr>
      <w:r>
        <w:rPr>
          <w:rFonts w:ascii="Tahoma" w:hAnsi="Tahoma" w:cs="Tahoma"/>
          <w:b/>
          <w:sz w:val="24"/>
          <w:lang w:bidi="ar-SA"/>
        </w:rPr>
        <w:t>Indiana Organization of Nurse Executives</w:t>
      </w:r>
    </w:p>
    <w:p w:rsidR="00F50E4C" w:rsidRDefault="00F50E4C" w:rsidP="00F50E4C">
      <w:pPr>
        <w:spacing w:line="276" w:lineRule="auto"/>
        <w:jc w:val="center"/>
        <w:rPr>
          <w:rFonts w:ascii="Tahoma" w:hAnsi="Tahoma" w:cs="Tahoma"/>
          <w:b/>
          <w:sz w:val="24"/>
          <w:lang w:bidi="ar-SA"/>
        </w:rPr>
      </w:pPr>
      <w:r>
        <w:rPr>
          <w:rFonts w:ascii="Tahoma" w:hAnsi="Tahoma" w:cs="Tahoma"/>
          <w:b/>
          <w:sz w:val="24"/>
          <w:lang w:bidi="ar-SA"/>
        </w:rPr>
        <w:t xml:space="preserve">Annual Report </w:t>
      </w:r>
    </w:p>
    <w:p w:rsidR="000F7A4D" w:rsidRPr="00F50E4C" w:rsidRDefault="00550E76" w:rsidP="00F50E4C">
      <w:pPr>
        <w:spacing w:line="276" w:lineRule="auto"/>
        <w:jc w:val="center"/>
        <w:rPr>
          <w:rFonts w:ascii="Tahoma" w:hAnsi="Tahoma" w:cs="Tahoma"/>
          <w:b/>
          <w:sz w:val="24"/>
          <w:lang w:bidi="ar-SA"/>
        </w:rPr>
      </w:pPr>
      <w:r w:rsidRPr="00E474A4">
        <w:rPr>
          <w:rFonts w:ascii="Tahoma" w:hAnsi="Tahoma" w:cs="Tahoma"/>
          <w:b/>
          <w:sz w:val="24"/>
          <w:lang w:bidi="ar-SA"/>
        </w:rPr>
        <w:t>District Report</w:t>
      </w:r>
      <w:r w:rsidR="00FC348E" w:rsidRPr="00E474A4">
        <w:rPr>
          <w:rFonts w:ascii="Tahoma" w:hAnsi="Tahoma" w:cs="Tahoma"/>
          <w:b/>
          <w:sz w:val="24"/>
          <w:lang w:bidi="ar-SA"/>
        </w:rPr>
        <w:t>:</w:t>
      </w:r>
      <w:r w:rsidR="00A22AF7" w:rsidRPr="00E474A4">
        <w:rPr>
          <w:rFonts w:ascii="Tahoma" w:hAnsi="Tahoma" w:cs="Tahoma"/>
          <w:b/>
          <w:sz w:val="24"/>
          <w:lang w:bidi="ar-SA"/>
        </w:rPr>
        <w:t xml:space="preserve"> </w:t>
      </w:r>
      <w:r w:rsidR="00A22AF7" w:rsidRPr="00E474A4">
        <w:rPr>
          <w:rFonts w:ascii="Tahoma" w:hAnsi="Tahoma" w:cs="Tahoma"/>
          <w:sz w:val="24"/>
          <w:lang w:bidi="ar-SA"/>
        </w:rPr>
        <w:t xml:space="preserve"> </w:t>
      </w:r>
      <w:r w:rsidR="00A22AF7" w:rsidRPr="00F50E4C">
        <w:rPr>
          <w:rFonts w:ascii="Tahoma" w:hAnsi="Tahoma" w:cs="Tahoma"/>
          <w:b/>
          <w:sz w:val="24"/>
          <w:lang w:bidi="ar-SA"/>
        </w:rPr>
        <w:t>Midwest</w:t>
      </w:r>
    </w:p>
    <w:p w:rsidR="000F7A4D" w:rsidRPr="00E474A4" w:rsidRDefault="000F7A4D" w:rsidP="00374E22">
      <w:pPr>
        <w:spacing w:line="276" w:lineRule="auto"/>
        <w:rPr>
          <w:rFonts w:ascii="Tahoma" w:hAnsi="Tahoma" w:cs="Tahoma"/>
          <w:b/>
          <w:sz w:val="24"/>
          <w:lang w:bidi="ar-SA"/>
        </w:rPr>
      </w:pPr>
    </w:p>
    <w:p w:rsidR="00FC348E" w:rsidRPr="00E474A4" w:rsidRDefault="00FC348E" w:rsidP="00374E22">
      <w:pPr>
        <w:spacing w:line="276" w:lineRule="auto"/>
        <w:rPr>
          <w:rFonts w:ascii="Tahoma" w:hAnsi="Tahoma" w:cs="Tahoma"/>
          <w:b/>
          <w:sz w:val="24"/>
          <w:lang w:bidi="ar-SA"/>
        </w:rPr>
      </w:pPr>
    </w:p>
    <w:p w:rsidR="000F7A4D" w:rsidRPr="00CB1993" w:rsidRDefault="000F7A4D" w:rsidP="000F7A4D">
      <w:pPr>
        <w:spacing w:after="200" w:line="276" w:lineRule="auto"/>
        <w:rPr>
          <w:rFonts w:ascii="Tahoma" w:hAnsi="Tahoma" w:cs="Tahoma"/>
          <w:b/>
          <w:sz w:val="24"/>
          <w:lang w:bidi="ar-SA"/>
        </w:rPr>
      </w:pPr>
      <w:r w:rsidRPr="00CB1993">
        <w:rPr>
          <w:rFonts w:ascii="Tahoma" w:hAnsi="Tahoma" w:cs="Tahoma"/>
          <w:b/>
          <w:sz w:val="24"/>
          <w:lang w:bidi="ar-SA"/>
        </w:rPr>
        <w:t>Activities/Projects/Networking</w:t>
      </w:r>
      <w:r w:rsidR="00B56E1B">
        <w:rPr>
          <w:rFonts w:ascii="Tahoma" w:hAnsi="Tahoma" w:cs="Tahoma"/>
          <w:b/>
          <w:sz w:val="24"/>
          <w:lang w:bidi="ar-SA"/>
        </w:rPr>
        <w:t xml:space="preserve"> Summary:</w:t>
      </w:r>
      <w:r w:rsidRPr="00CB1993">
        <w:rPr>
          <w:rFonts w:ascii="Tahoma" w:hAnsi="Tahoma" w:cs="Tahoma"/>
          <w:b/>
          <w:sz w:val="24"/>
          <w:lang w:bidi="ar-SA"/>
        </w:rPr>
        <w:t xml:space="preserve"> </w:t>
      </w:r>
    </w:p>
    <w:p w:rsidR="00CB1993" w:rsidRPr="00B56E1B" w:rsidRDefault="000F7A4D" w:rsidP="008F6195">
      <w:pPr>
        <w:spacing w:line="276" w:lineRule="auto"/>
        <w:rPr>
          <w:rFonts w:ascii="Tahoma" w:hAnsi="Tahoma" w:cs="Tahoma"/>
          <w:b/>
          <w:sz w:val="24"/>
          <w:lang w:bidi="ar-SA"/>
        </w:rPr>
      </w:pPr>
      <w:r w:rsidRPr="00E474A4">
        <w:rPr>
          <w:rFonts w:ascii="Tahoma" w:hAnsi="Tahoma" w:cs="Tahoma"/>
          <w:b/>
          <w:sz w:val="24"/>
          <w:lang w:bidi="ar-SA"/>
        </w:rPr>
        <w:t>District meeting</w:t>
      </w:r>
      <w:r w:rsidR="00B56E1B">
        <w:rPr>
          <w:rFonts w:ascii="Tahoma" w:hAnsi="Tahoma" w:cs="Tahoma"/>
          <w:b/>
          <w:sz w:val="24"/>
          <w:lang w:bidi="ar-SA"/>
        </w:rPr>
        <w:t>s</w:t>
      </w:r>
      <w:bookmarkStart w:id="0" w:name="_GoBack"/>
      <w:bookmarkEnd w:id="0"/>
      <w:r w:rsidRPr="00E474A4">
        <w:rPr>
          <w:rFonts w:ascii="Tahoma" w:hAnsi="Tahoma" w:cs="Tahoma"/>
          <w:b/>
          <w:sz w:val="24"/>
          <w:lang w:bidi="ar-SA"/>
        </w:rPr>
        <w:t xml:space="preserve">: </w:t>
      </w:r>
    </w:p>
    <w:p w:rsidR="00CB1993" w:rsidRDefault="00F50E4C" w:rsidP="00CB1993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sz w:val="24"/>
          <w:lang w:bidi="ar-SA"/>
        </w:rPr>
      </w:pPr>
      <w:r>
        <w:rPr>
          <w:rFonts w:ascii="Tahoma" w:hAnsi="Tahoma" w:cs="Tahoma"/>
          <w:sz w:val="24"/>
          <w:lang w:bidi="ar-SA"/>
        </w:rPr>
        <w:t xml:space="preserve">3 meetings </w:t>
      </w:r>
      <w:r w:rsidR="00B56E1B">
        <w:rPr>
          <w:rFonts w:ascii="Tahoma" w:hAnsi="Tahoma" w:cs="Tahoma"/>
          <w:sz w:val="24"/>
          <w:lang w:bidi="ar-SA"/>
        </w:rPr>
        <w:t>were held in 2021</w:t>
      </w:r>
      <w:r>
        <w:rPr>
          <w:rFonts w:ascii="Tahoma" w:hAnsi="Tahoma" w:cs="Tahoma"/>
          <w:sz w:val="24"/>
          <w:lang w:bidi="ar-SA"/>
        </w:rPr>
        <w:t>– Virtual in April and June; In-person in August</w:t>
      </w:r>
    </w:p>
    <w:p w:rsidR="00B56E1B" w:rsidRDefault="00B56E1B" w:rsidP="00CB1993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sz w:val="24"/>
          <w:lang w:bidi="ar-SA"/>
        </w:rPr>
      </w:pPr>
      <w:r>
        <w:rPr>
          <w:rFonts w:ascii="Tahoma" w:hAnsi="Tahoma" w:cs="Tahoma"/>
          <w:sz w:val="24"/>
          <w:lang w:bidi="ar-SA"/>
        </w:rPr>
        <w:t>Next meeting is December 2, 2021 at Memorial Hospital in Logansport</w:t>
      </w:r>
    </w:p>
    <w:p w:rsidR="007167BA" w:rsidRDefault="007167BA" w:rsidP="00CB1993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sz w:val="24"/>
          <w:lang w:bidi="ar-SA"/>
        </w:rPr>
      </w:pPr>
      <w:r>
        <w:rPr>
          <w:rFonts w:ascii="Tahoma" w:hAnsi="Tahoma" w:cs="Tahoma"/>
          <w:sz w:val="24"/>
          <w:lang w:bidi="ar-SA"/>
        </w:rPr>
        <w:t xml:space="preserve">Programs:  </w:t>
      </w:r>
    </w:p>
    <w:p w:rsidR="007167BA" w:rsidRDefault="007167BA" w:rsidP="007167BA">
      <w:pPr>
        <w:pStyle w:val="ListParagraph"/>
        <w:numPr>
          <w:ilvl w:val="0"/>
          <w:numId w:val="8"/>
        </w:numPr>
        <w:spacing w:line="276" w:lineRule="auto"/>
        <w:rPr>
          <w:rFonts w:ascii="Tahoma" w:hAnsi="Tahoma" w:cs="Tahoma"/>
          <w:sz w:val="24"/>
          <w:lang w:bidi="ar-SA"/>
        </w:rPr>
      </w:pPr>
      <w:r>
        <w:rPr>
          <w:rFonts w:ascii="Tahoma" w:hAnsi="Tahoma" w:cs="Tahoma"/>
          <w:sz w:val="24"/>
          <w:lang w:bidi="ar-SA"/>
        </w:rPr>
        <w:t>COVID Best Practices</w:t>
      </w:r>
    </w:p>
    <w:p w:rsidR="007167BA" w:rsidRDefault="007167BA" w:rsidP="007167BA">
      <w:pPr>
        <w:pStyle w:val="ListParagraph"/>
        <w:numPr>
          <w:ilvl w:val="0"/>
          <w:numId w:val="8"/>
        </w:numPr>
        <w:spacing w:line="276" w:lineRule="auto"/>
        <w:rPr>
          <w:rFonts w:ascii="Tahoma" w:hAnsi="Tahoma" w:cs="Tahoma"/>
          <w:sz w:val="24"/>
          <w:lang w:bidi="ar-SA"/>
        </w:rPr>
      </w:pPr>
      <w:r>
        <w:rPr>
          <w:rFonts w:ascii="Tahoma" w:hAnsi="Tahoma" w:cs="Tahoma"/>
          <w:sz w:val="24"/>
          <w:lang w:bidi="ar-SA"/>
        </w:rPr>
        <w:t xml:space="preserve">Innovative Ideas for Staffing &amp; Recruitment-Nurse Residency and </w:t>
      </w:r>
      <w:proofErr w:type="spellStart"/>
      <w:r>
        <w:rPr>
          <w:rFonts w:ascii="Tahoma" w:hAnsi="Tahoma" w:cs="Tahoma"/>
          <w:sz w:val="24"/>
          <w:lang w:bidi="ar-SA"/>
        </w:rPr>
        <w:t>Tiering</w:t>
      </w:r>
      <w:proofErr w:type="spellEnd"/>
      <w:r>
        <w:rPr>
          <w:rFonts w:ascii="Tahoma" w:hAnsi="Tahoma" w:cs="Tahoma"/>
          <w:sz w:val="24"/>
          <w:lang w:bidi="ar-SA"/>
        </w:rPr>
        <w:t xml:space="preserve"> programs</w:t>
      </w:r>
    </w:p>
    <w:p w:rsidR="00F50E4C" w:rsidRDefault="007167BA" w:rsidP="007167BA">
      <w:pPr>
        <w:pStyle w:val="ListParagraph"/>
        <w:numPr>
          <w:ilvl w:val="0"/>
          <w:numId w:val="8"/>
        </w:numPr>
        <w:spacing w:line="276" w:lineRule="auto"/>
        <w:rPr>
          <w:rFonts w:ascii="Tahoma" w:hAnsi="Tahoma" w:cs="Tahoma"/>
          <w:sz w:val="24"/>
          <w:lang w:bidi="ar-SA"/>
        </w:rPr>
      </w:pPr>
      <w:r>
        <w:rPr>
          <w:rFonts w:ascii="Tahoma" w:hAnsi="Tahoma" w:cs="Tahoma"/>
          <w:sz w:val="24"/>
          <w:lang w:bidi="ar-SA"/>
        </w:rPr>
        <w:t>Implementing a New Surgical Robotics Program</w:t>
      </w:r>
    </w:p>
    <w:p w:rsidR="007167BA" w:rsidRDefault="007167BA" w:rsidP="00CB1993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sz w:val="24"/>
          <w:lang w:bidi="ar-SA"/>
        </w:rPr>
      </w:pPr>
      <w:r>
        <w:rPr>
          <w:rFonts w:ascii="Tahoma" w:hAnsi="Tahoma" w:cs="Tahoma"/>
          <w:sz w:val="24"/>
          <w:lang w:bidi="ar-SA"/>
        </w:rPr>
        <w:t xml:space="preserve">Revised district Bylaws </w:t>
      </w:r>
    </w:p>
    <w:p w:rsidR="007167BA" w:rsidRDefault="007167BA" w:rsidP="00CB1993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sz w:val="24"/>
          <w:lang w:bidi="ar-SA"/>
        </w:rPr>
      </w:pPr>
      <w:r>
        <w:rPr>
          <w:rFonts w:ascii="Tahoma" w:hAnsi="Tahoma" w:cs="Tahoma"/>
          <w:sz w:val="24"/>
          <w:lang w:bidi="ar-SA"/>
        </w:rPr>
        <w:t>Regular Agenda Items:  Survey activity/updates; Networking/Round Robin; West Central Patient Safety Coalition report; Upcoming state meetings/activities</w:t>
      </w:r>
    </w:p>
    <w:p w:rsidR="007167BA" w:rsidRDefault="007167BA" w:rsidP="00CB1993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sz w:val="24"/>
          <w:lang w:bidi="ar-SA"/>
        </w:rPr>
      </w:pPr>
      <w:r>
        <w:rPr>
          <w:rFonts w:ascii="Tahoma" w:hAnsi="Tahoma" w:cs="Tahoma"/>
          <w:sz w:val="24"/>
          <w:lang w:bidi="ar-SA"/>
        </w:rPr>
        <w:t>President-Elect Paula McKinney resigned her position; Becky Kopka was appointed to fill this vacancy</w:t>
      </w:r>
    </w:p>
    <w:p w:rsidR="007167BA" w:rsidRDefault="007167BA" w:rsidP="0008636A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sz w:val="24"/>
          <w:lang w:bidi="ar-SA"/>
        </w:rPr>
      </w:pPr>
      <w:r w:rsidRPr="007167BA">
        <w:rPr>
          <w:rFonts w:ascii="Tahoma" w:hAnsi="Tahoma" w:cs="Tahoma"/>
          <w:sz w:val="24"/>
          <w:lang w:bidi="ar-SA"/>
        </w:rPr>
        <w:t xml:space="preserve">Elected officers for 2022:  </w:t>
      </w:r>
    </w:p>
    <w:p w:rsidR="007167BA" w:rsidRDefault="007167BA" w:rsidP="007167BA">
      <w:pPr>
        <w:pStyle w:val="ListParagraph"/>
        <w:numPr>
          <w:ilvl w:val="0"/>
          <w:numId w:val="9"/>
        </w:numPr>
        <w:spacing w:line="276" w:lineRule="auto"/>
        <w:rPr>
          <w:rFonts w:ascii="Tahoma" w:hAnsi="Tahoma" w:cs="Tahoma"/>
          <w:sz w:val="24"/>
          <w:lang w:bidi="ar-SA"/>
        </w:rPr>
      </w:pPr>
      <w:r>
        <w:rPr>
          <w:rFonts w:ascii="Tahoma" w:hAnsi="Tahoma" w:cs="Tahoma"/>
          <w:sz w:val="24"/>
          <w:lang w:bidi="ar-SA"/>
        </w:rPr>
        <w:t>President:  Becky Kopka</w:t>
      </w:r>
    </w:p>
    <w:p w:rsidR="00B56E1B" w:rsidRDefault="007167BA" w:rsidP="007167BA">
      <w:pPr>
        <w:pStyle w:val="ListParagraph"/>
        <w:numPr>
          <w:ilvl w:val="0"/>
          <w:numId w:val="9"/>
        </w:numPr>
        <w:spacing w:line="276" w:lineRule="auto"/>
        <w:rPr>
          <w:rFonts w:ascii="Tahoma" w:hAnsi="Tahoma" w:cs="Tahoma"/>
          <w:sz w:val="24"/>
          <w:lang w:bidi="ar-SA"/>
        </w:rPr>
      </w:pPr>
      <w:r>
        <w:rPr>
          <w:rFonts w:ascii="Tahoma" w:hAnsi="Tahoma" w:cs="Tahoma"/>
          <w:sz w:val="24"/>
          <w:lang w:bidi="ar-SA"/>
        </w:rPr>
        <w:t xml:space="preserve">President-Elect:  </w:t>
      </w:r>
      <w:r w:rsidR="00B56E1B">
        <w:rPr>
          <w:rFonts w:ascii="Tahoma" w:hAnsi="Tahoma" w:cs="Tahoma"/>
          <w:sz w:val="24"/>
          <w:lang w:bidi="ar-SA"/>
        </w:rPr>
        <w:t>Alyssa Morrison</w:t>
      </w:r>
    </w:p>
    <w:p w:rsidR="007167BA" w:rsidRDefault="00B56E1B" w:rsidP="007167BA">
      <w:pPr>
        <w:pStyle w:val="ListParagraph"/>
        <w:numPr>
          <w:ilvl w:val="0"/>
          <w:numId w:val="9"/>
        </w:numPr>
        <w:spacing w:line="276" w:lineRule="auto"/>
        <w:rPr>
          <w:rFonts w:ascii="Tahoma" w:hAnsi="Tahoma" w:cs="Tahoma"/>
          <w:sz w:val="24"/>
          <w:lang w:bidi="ar-SA"/>
        </w:rPr>
      </w:pPr>
      <w:r>
        <w:rPr>
          <w:rFonts w:ascii="Tahoma" w:hAnsi="Tahoma" w:cs="Tahoma"/>
          <w:sz w:val="24"/>
          <w:lang w:bidi="ar-SA"/>
        </w:rPr>
        <w:t xml:space="preserve">Secretary:  </w:t>
      </w:r>
      <w:r>
        <w:rPr>
          <w:rFonts w:ascii="Tahoma" w:hAnsi="Tahoma" w:cs="Tahoma"/>
          <w:sz w:val="24"/>
          <w:lang w:bidi="ar-SA"/>
        </w:rPr>
        <w:t>Tammy Gettinger</w:t>
      </w:r>
      <w:r w:rsidR="007167BA">
        <w:rPr>
          <w:rFonts w:ascii="Tahoma" w:hAnsi="Tahoma" w:cs="Tahoma"/>
          <w:sz w:val="24"/>
          <w:lang w:bidi="ar-SA"/>
        </w:rPr>
        <w:t xml:space="preserve">  </w:t>
      </w:r>
    </w:p>
    <w:p w:rsidR="007167BA" w:rsidRPr="007167BA" w:rsidRDefault="007167BA" w:rsidP="0008636A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sz w:val="24"/>
          <w:lang w:bidi="ar-SA"/>
        </w:rPr>
      </w:pPr>
      <w:r w:rsidRPr="007167BA">
        <w:rPr>
          <w:rFonts w:ascii="Tahoma" w:hAnsi="Tahoma" w:cs="Tahoma"/>
          <w:sz w:val="24"/>
          <w:lang w:bidi="ar-SA"/>
        </w:rPr>
        <w:t>Reached out to facilities who have participated at the district level in the past</w:t>
      </w:r>
      <w:r w:rsidR="00B56E1B">
        <w:rPr>
          <w:rFonts w:ascii="Tahoma" w:hAnsi="Tahoma" w:cs="Tahoma"/>
          <w:sz w:val="24"/>
          <w:lang w:bidi="ar-SA"/>
        </w:rPr>
        <w:t xml:space="preserve"> with a personal invitation </w:t>
      </w:r>
    </w:p>
    <w:p w:rsidR="007167BA" w:rsidRPr="00CB1993" w:rsidRDefault="007167BA" w:rsidP="00CB1993">
      <w:pPr>
        <w:pStyle w:val="ListParagraph"/>
        <w:numPr>
          <w:ilvl w:val="0"/>
          <w:numId w:val="6"/>
        </w:numPr>
        <w:spacing w:line="276" w:lineRule="auto"/>
        <w:rPr>
          <w:rFonts w:ascii="Tahoma" w:hAnsi="Tahoma" w:cs="Tahoma"/>
          <w:sz w:val="24"/>
          <w:lang w:bidi="ar-SA"/>
        </w:rPr>
      </w:pPr>
      <w:r>
        <w:rPr>
          <w:rFonts w:ascii="Tahoma" w:hAnsi="Tahoma" w:cs="Tahoma"/>
          <w:sz w:val="24"/>
          <w:lang w:bidi="ar-SA"/>
        </w:rPr>
        <w:t xml:space="preserve">Reviewed the IONL Strategic Plan </w:t>
      </w:r>
      <w:r w:rsidR="00B56E1B">
        <w:rPr>
          <w:rFonts w:ascii="Tahoma" w:hAnsi="Tahoma" w:cs="Tahoma"/>
          <w:sz w:val="24"/>
          <w:lang w:bidi="ar-SA"/>
        </w:rPr>
        <w:t xml:space="preserve">&amp; </w:t>
      </w:r>
      <w:r>
        <w:rPr>
          <w:rFonts w:ascii="Tahoma" w:hAnsi="Tahoma" w:cs="Tahoma"/>
          <w:sz w:val="24"/>
          <w:lang w:bidi="ar-SA"/>
        </w:rPr>
        <w:t>Priorities</w:t>
      </w:r>
    </w:p>
    <w:p w:rsidR="00FC348E" w:rsidRPr="00E474A4" w:rsidRDefault="00FC348E" w:rsidP="00940223">
      <w:pPr>
        <w:spacing w:after="200"/>
        <w:contextualSpacing/>
        <w:rPr>
          <w:rFonts w:ascii="Tahoma" w:hAnsi="Tahoma" w:cs="Tahoma"/>
          <w:b/>
          <w:sz w:val="24"/>
          <w:lang w:bidi="ar-SA"/>
        </w:rPr>
      </w:pPr>
    </w:p>
    <w:p w:rsidR="00484448" w:rsidRDefault="00484448" w:rsidP="006A3FA0">
      <w:pPr>
        <w:spacing w:after="200"/>
        <w:contextualSpacing/>
        <w:rPr>
          <w:rFonts w:ascii="Tahoma" w:hAnsi="Tahoma" w:cs="Tahoma"/>
          <w:b/>
          <w:sz w:val="24"/>
          <w:lang w:bidi="ar-SA"/>
        </w:rPr>
      </w:pPr>
    </w:p>
    <w:p w:rsidR="00484448" w:rsidRDefault="00484448" w:rsidP="006A3FA0">
      <w:pPr>
        <w:spacing w:after="200"/>
        <w:contextualSpacing/>
        <w:rPr>
          <w:rFonts w:ascii="Tahoma" w:hAnsi="Tahoma" w:cs="Tahoma"/>
          <w:b/>
          <w:sz w:val="24"/>
          <w:lang w:bidi="ar-SA"/>
        </w:rPr>
      </w:pPr>
    </w:p>
    <w:p w:rsidR="00B56E1B" w:rsidRPr="00E474A4" w:rsidRDefault="00B56E1B" w:rsidP="006A3FA0">
      <w:pPr>
        <w:spacing w:after="200"/>
        <w:contextualSpacing/>
        <w:rPr>
          <w:rFonts w:ascii="Tahoma" w:hAnsi="Tahoma" w:cs="Tahoma"/>
          <w:b/>
          <w:sz w:val="24"/>
          <w:lang w:bidi="ar-SA"/>
        </w:rPr>
      </w:pPr>
    </w:p>
    <w:p w:rsidR="00484448" w:rsidRPr="00484448" w:rsidRDefault="00CB1993" w:rsidP="00484448">
      <w:pPr>
        <w:spacing w:after="200"/>
        <w:contextualSpacing/>
        <w:rPr>
          <w:rFonts w:ascii="Tahoma" w:hAnsi="Tahoma" w:cs="Tahoma"/>
          <w:b/>
          <w:sz w:val="24"/>
          <w:lang w:bidi="ar-SA"/>
        </w:rPr>
      </w:pPr>
      <w:r>
        <w:rPr>
          <w:rFonts w:ascii="Tahoma" w:hAnsi="Tahoma" w:cs="Tahoma"/>
          <w:b/>
          <w:sz w:val="24"/>
          <w:lang w:bidi="ar-SA"/>
        </w:rPr>
        <w:t>2021</w:t>
      </w:r>
      <w:r w:rsidR="00940223" w:rsidRPr="00E474A4">
        <w:rPr>
          <w:rFonts w:ascii="Tahoma" w:hAnsi="Tahoma" w:cs="Tahoma"/>
          <w:b/>
          <w:sz w:val="24"/>
          <w:lang w:bidi="ar-SA"/>
        </w:rPr>
        <w:t xml:space="preserve"> Strategies</w:t>
      </w:r>
    </w:p>
    <w:p w:rsidR="00484448" w:rsidRDefault="00484448" w:rsidP="00484448">
      <w:pPr>
        <w:pStyle w:val="ListParagraph"/>
        <w:spacing w:after="200"/>
        <w:rPr>
          <w:rFonts w:ascii="Tahoma" w:hAnsi="Tahoma" w:cs="Tahoma"/>
          <w:sz w:val="24"/>
          <w:lang w:bidi="ar-SA"/>
        </w:rPr>
      </w:pPr>
    </w:p>
    <w:p w:rsidR="009839CD" w:rsidRPr="00CB1993" w:rsidRDefault="00E90324" w:rsidP="00CB1993">
      <w:pPr>
        <w:pStyle w:val="ListParagraph"/>
        <w:numPr>
          <w:ilvl w:val="0"/>
          <w:numId w:val="7"/>
        </w:numPr>
        <w:spacing w:after="200"/>
        <w:rPr>
          <w:rFonts w:ascii="Tahoma" w:hAnsi="Tahoma" w:cs="Tahoma"/>
          <w:sz w:val="24"/>
          <w:lang w:bidi="ar-SA"/>
        </w:rPr>
      </w:pPr>
      <w:r>
        <w:rPr>
          <w:rFonts w:ascii="Tahoma" w:hAnsi="Tahoma" w:cs="Tahoma"/>
          <w:sz w:val="24"/>
          <w:lang w:bidi="ar-SA"/>
        </w:rPr>
        <w:t xml:space="preserve">Increasing member attendance and engagement.  </w:t>
      </w:r>
      <w:r w:rsidR="008F6195" w:rsidRPr="00CB1993">
        <w:rPr>
          <w:rFonts w:ascii="Tahoma" w:hAnsi="Tahoma" w:cs="Tahoma"/>
          <w:sz w:val="24"/>
          <w:lang w:bidi="ar-SA"/>
        </w:rPr>
        <w:t>Reaching out to hospitals in our district who have</w:t>
      </w:r>
      <w:r w:rsidR="009839CD" w:rsidRPr="00CB1993">
        <w:rPr>
          <w:rFonts w:ascii="Tahoma" w:hAnsi="Tahoma" w:cs="Tahoma"/>
          <w:sz w:val="24"/>
          <w:lang w:bidi="ar-SA"/>
        </w:rPr>
        <w:t xml:space="preserve"> not been participating in MIONL</w:t>
      </w:r>
      <w:r w:rsidR="00503A2C" w:rsidRPr="00CB1993">
        <w:rPr>
          <w:rFonts w:ascii="Tahoma" w:hAnsi="Tahoma" w:cs="Tahoma"/>
          <w:sz w:val="24"/>
          <w:lang w:bidi="ar-SA"/>
        </w:rPr>
        <w:t>.</w:t>
      </w:r>
    </w:p>
    <w:p w:rsidR="00655475" w:rsidRDefault="00655475" w:rsidP="00940223">
      <w:pPr>
        <w:spacing w:after="200"/>
        <w:contextualSpacing/>
        <w:rPr>
          <w:rFonts w:ascii="Tahoma" w:hAnsi="Tahoma" w:cs="Tahoma"/>
          <w:b/>
          <w:sz w:val="24"/>
          <w:lang w:bidi="ar-SA"/>
        </w:rPr>
      </w:pPr>
    </w:p>
    <w:p w:rsidR="00655475" w:rsidRDefault="00655475" w:rsidP="00940223">
      <w:pPr>
        <w:spacing w:after="200"/>
        <w:contextualSpacing/>
        <w:rPr>
          <w:rFonts w:ascii="Tahoma" w:hAnsi="Tahoma" w:cs="Tahoma"/>
          <w:b/>
          <w:sz w:val="24"/>
          <w:lang w:bidi="ar-SA"/>
        </w:rPr>
      </w:pPr>
    </w:p>
    <w:p w:rsidR="000F7A4D" w:rsidRPr="00E474A4" w:rsidRDefault="00C23756" w:rsidP="00940223">
      <w:pPr>
        <w:spacing w:after="200"/>
        <w:contextualSpacing/>
        <w:rPr>
          <w:rFonts w:ascii="Tahoma" w:hAnsi="Tahoma" w:cs="Tahoma"/>
          <w:b/>
          <w:sz w:val="24"/>
          <w:lang w:bidi="ar-SA"/>
        </w:rPr>
      </w:pPr>
      <w:r w:rsidRPr="00E474A4">
        <w:rPr>
          <w:rFonts w:ascii="Tahoma" w:hAnsi="Tahoma" w:cs="Tahoma"/>
          <w:b/>
          <w:sz w:val="24"/>
          <w:lang w:bidi="ar-SA"/>
        </w:rPr>
        <w:t xml:space="preserve">Officers for </w:t>
      </w:r>
      <w:r w:rsidR="00B56E1B">
        <w:rPr>
          <w:rFonts w:ascii="Tahoma" w:hAnsi="Tahoma" w:cs="Tahoma"/>
          <w:b/>
          <w:sz w:val="24"/>
          <w:lang w:bidi="ar-SA"/>
        </w:rPr>
        <w:t>2022</w:t>
      </w:r>
    </w:p>
    <w:p w:rsidR="00B56E1B" w:rsidRDefault="00B56E1B" w:rsidP="00B56E1B">
      <w:pPr>
        <w:pStyle w:val="ListParagraph"/>
        <w:numPr>
          <w:ilvl w:val="0"/>
          <w:numId w:val="9"/>
        </w:numPr>
        <w:spacing w:line="276" w:lineRule="auto"/>
        <w:rPr>
          <w:rFonts w:ascii="Tahoma" w:hAnsi="Tahoma" w:cs="Tahoma"/>
          <w:sz w:val="24"/>
          <w:lang w:bidi="ar-SA"/>
        </w:rPr>
      </w:pPr>
      <w:r>
        <w:rPr>
          <w:rFonts w:ascii="Tahoma" w:hAnsi="Tahoma" w:cs="Tahoma"/>
          <w:sz w:val="24"/>
          <w:lang w:bidi="ar-SA"/>
        </w:rPr>
        <w:t>President:  Becky Kopka</w:t>
      </w:r>
    </w:p>
    <w:p w:rsidR="00B56E1B" w:rsidRDefault="00B56E1B" w:rsidP="00B56E1B">
      <w:pPr>
        <w:pStyle w:val="ListParagraph"/>
        <w:numPr>
          <w:ilvl w:val="0"/>
          <w:numId w:val="9"/>
        </w:numPr>
        <w:spacing w:line="276" w:lineRule="auto"/>
        <w:rPr>
          <w:rFonts w:ascii="Tahoma" w:hAnsi="Tahoma" w:cs="Tahoma"/>
          <w:sz w:val="24"/>
          <w:lang w:bidi="ar-SA"/>
        </w:rPr>
      </w:pPr>
      <w:r>
        <w:rPr>
          <w:rFonts w:ascii="Tahoma" w:hAnsi="Tahoma" w:cs="Tahoma"/>
          <w:sz w:val="24"/>
          <w:lang w:bidi="ar-SA"/>
        </w:rPr>
        <w:t>President-Elect:  Alyssa Morrison</w:t>
      </w:r>
    </w:p>
    <w:p w:rsidR="00B56E1B" w:rsidRDefault="00B56E1B" w:rsidP="00B56E1B">
      <w:pPr>
        <w:pStyle w:val="ListParagraph"/>
        <w:numPr>
          <w:ilvl w:val="0"/>
          <w:numId w:val="9"/>
        </w:numPr>
        <w:spacing w:line="276" w:lineRule="auto"/>
        <w:rPr>
          <w:rFonts w:ascii="Tahoma" w:hAnsi="Tahoma" w:cs="Tahoma"/>
          <w:sz w:val="24"/>
          <w:lang w:bidi="ar-SA"/>
        </w:rPr>
      </w:pPr>
      <w:r>
        <w:rPr>
          <w:rFonts w:ascii="Tahoma" w:hAnsi="Tahoma" w:cs="Tahoma"/>
          <w:sz w:val="24"/>
          <w:lang w:bidi="ar-SA"/>
        </w:rPr>
        <w:t xml:space="preserve">Secretary:  Tammy Gettinger  </w:t>
      </w:r>
    </w:p>
    <w:p w:rsidR="006923AB" w:rsidRDefault="006923AB" w:rsidP="00940223">
      <w:pPr>
        <w:spacing w:after="200"/>
        <w:contextualSpacing/>
        <w:rPr>
          <w:rFonts w:ascii="Tahoma" w:hAnsi="Tahoma" w:cs="Tahoma"/>
          <w:sz w:val="24"/>
          <w:lang w:bidi="ar-SA"/>
        </w:rPr>
      </w:pPr>
    </w:p>
    <w:p w:rsidR="006923AB" w:rsidRPr="00E474A4" w:rsidRDefault="006923AB" w:rsidP="00940223">
      <w:pPr>
        <w:spacing w:after="200"/>
        <w:contextualSpacing/>
        <w:rPr>
          <w:rFonts w:ascii="Tahoma" w:hAnsi="Tahoma" w:cs="Tahoma"/>
          <w:sz w:val="24"/>
          <w:lang w:bidi="ar-SA"/>
        </w:rPr>
      </w:pPr>
    </w:p>
    <w:p w:rsidR="00C23756" w:rsidRPr="00E474A4" w:rsidRDefault="00C23756" w:rsidP="00C23756">
      <w:pPr>
        <w:rPr>
          <w:rFonts w:ascii="Tahoma" w:hAnsi="Tahoma" w:cs="Tahoma"/>
          <w:sz w:val="24"/>
          <w:lang w:bidi="ar-SA"/>
        </w:rPr>
      </w:pPr>
    </w:p>
    <w:p w:rsidR="00484448" w:rsidRDefault="000F7A4D" w:rsidP="000F7A4D">
      <w:pPr>
        <w:spacing w:after="200" w:line="276" w:lineRule="auto"/>
        <w:rPr>
          <w:rFonts w:ascii="Tahoma" w:hAnsi="Tahoma" w:cs="Tahoma"/>
          <w:sz w:val="24"/>
          <w:lang w:bidi="ar-SA"/>
        </w:rPr>
      </w:pPr>
      <w:r w:rsidRPr="00E474A4">
        <w:rPr>
          <w:rFonts w:ascii="Tahoma" w:hAnsi="Tahoma" w:cs="Tahoma"/>
          <w:sz w:val="24"/>
          <w:lang w:bidi="ar-SA"/>
        </w:rPr>
        <w:t>Respectfully submitted</w:t>
      </w:r>
      <w:r w:rsidR="00C53262" w:rsidRPr="00E474A4">
        <w:rPr>
          <w:rFonts w:ascii="Tahoma" w:hAnsi="Tahoma" w:cs="Tahoma"/>
          <w:sz w:val="24"/>
          <w:lang w:bidi="ar-SA"/>
        </w:rPr>
        <w:t>,</w:t>
      </w:r>
      <w:r w:rsidRPr="00E474A4">
        <w:rPr>
          <w:rFonts w:ascii="Tahoma" w:hAnsi="Tahoma" w:cs="Tahoma"/>
          <w:sz w:val="24"/>
          <w:lang w:bidi="ar-SA"/>
        </w:rPr>
        <w:t xml:space="preserve"> </w:t>
      </w:r>
    </w:p>
    <w:p w:rsidR="006923AB" w:rsidRPr="00E30EEA" w:rsidRDefault="00484448" w:rsidP="000F7A4D">
      <w:pPr>
        <w:spacing w:after="200" w:line="276" w:lineRule="auto"/>
        <w:rPr>
          <w:rFonts w:ascii="Lucida Calligraphy" w:hAnsi="Lucida Calligraphy" w:cs="Tahoma"/>
          <w:b/>
          <w:i/>
          <w:sz w:val="32"/>
          <w:lang w:bidi="ar-SA"/>
        </w:rPr>
      </w:pPr>
      <w:r w:rsidRPr="00E30EEA">
        <w:rPr>
          <w:rFonts w:ascii="Lucida Calligraphy" w:hAnsi="Lucida Calligraphy" w:cs="Tahoma"/>
          <w:b/>
          <w:i/>
          <w:sz w:val="32"/>
          <w:lang w:bidi="ar-SA"/>
        </w:rPr>
        <w:t>Kelly Ortman, RN</w:t>
      </w:r>
    </w:p>
    <w:p w:rsidR="00E474A4" w:rsidRPr="00E474A4" w:rsidRDefault="00E474A4" w:rsidP="000F7A4D">
      <w:pPr>
        <w:spacing w:after="200" w:line="276" w:lineRule="auto"/>
        <w:rPr>
          <w:rFonts w:ascii="Tahoma" w:hAnsi="Tahoma" w:cs="Tahoma"/>
          <w:sz w:val="24"/>
          <w:lang w:bidi="ar-SA"/>
        </w:rPr>
      </w:pPr>
      <w:r w:rsidRPr="00E474A4">
        <w:rPr>
          <w:rFonts w:ascii="Tahoma" w:hAnsi="Tahoma" w:cs="Tahoma"/>
          <w:sz w:val="24"/>
          <w:lang w:bidi="ar-SA"/>
        </w:rPr>
        <w:t>Kelly Ortman, RN, MSN, OCN</w:t>
      </w:r>
    </w:p>
    <w:p w:rsidR="008B4225" w:rsidRPr="006923AB" w:rsidRDefault="009839CD" w:rsidP="006923AB">
      <w:pPr>
        <w:spacing w:after="200" w:line="276" w:lineRule="auto"/>
        <w:rPr>
          <w:rFonts w:ascii="Tahoma" w:hAnsi="Tahoma" w:cs="Tahoma"/>
          <w:sz w:val="24"/>
          <w:lang w:bidi="ar-SA"/>
        </w:rPr>
      </w:pPr>
      <w:r>
        <w:rPr>
          <w:rFonts w:ascii="Tahoma" w:hAnsi="Tahoma" w:cs="Tahoma"/>
          <w:sz w:val="24"/>
          <w:lang w:bidi="ar-SA"/>
        </w:rPr>
        <w:t>MIONL</w:t>
      </w:r>
      <w:r w:rsidR="00E474A4" w:rsidRPr="00E474A4">
        <w:rPr>
          <w:rFonts w:ascii="Tahoma" w:hAnsi="Tahoma" w:cs="Tahoma"/>
          <w:sz w:val="24"/>
          <w:lang w:bidi="ar-SA"/>
        </w:rPr>
        <w:t xml:space="preserve"> President</w:t>
      </w:r>
    </w:p>
    <w:sectPr w:rsidR="008B4225" w:rsidRPr="006923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2C" w:rsidRDefault="00562C2C" w:rsidP="008B4225">
      <w:r>
        <w:separator/>
      </w:r>
    </w:p>
  </w:endnote>
  <w:endnote w:type="continuationSeparator" w:id="0">
    <w:p w:rsidR="00562C2C" w:rsidRDefault="00562C2C" w:rsidP="008B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094" w:rsidRDefault="00641094" w:rsidP="00641094">
    <w:pPr>
      <w:pStyle w:val="Footer"/>
      <w:jc w:val="center"/>
    </w:pPr>
    <w:r w:rsidRPr="00641094">
      <w:rPr>
        <w:rFonts w:ascii="Baskerville Old Face" w:hAnsi="Baskerville Old Face"/>
        <w:noProof/>
        <w:lang w:bidi="ar-SA"/>
      </w:rPr>
      <w:drawing>
        <wp:inline distT="0" distB="0" distL="0" distR="0" wp14:anchorId="26E83B28" wp14:editId="711A333C">
          <wp:extent cx="2298700" cy="773764"/>
          <wp:effectExtent l="0" t="0" r="635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183" cy="80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094" w:rsidRDefault="00641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2C" w:rsidRDefault="00562C2C" w:rsidP="008B4225">
      <w:r>
        <w:separator/>
      </w:r>
    </w:p>
  </w:footnote>
  <w:footnote w:type="continuationSeparator" w:id="0">
    <w:p w:rsidR="00562C2C" w:rsidRDefault="00562C2C" w:rsidP="008B4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25" w:rsidRDefault="008B4225" w:rsidP="006B16AC">
    <w:pPr>
      <w:pStyle w:val="Header"/>
      <w:jc w:val="right"/>
      <w:rPr>
        <w:noProof/>
      </w:rPr>
    </w:pPr>
    <w:r>
      <w:tab/>
    </w:r>
    <w:r w:rsidR="006B16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73C2FE" wp14:editId="1A0C7CD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B16AC" w:rsidRPr="006B16AC" w:rsidRDefault="006B16AC" w:rsidP="006B16AC">
                          <w:pPr>
                            <w:pStyle w:val="Header"/>
                            <w:jc w:val="center"/>
                            <w:rPr>
                              <w:color w:val="4F81BD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73C2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FKhI5sjAgAAVQQAAA4AAAAAAAAAAAAAAAAALgIAAGRycy9lMm9Eb2MueG1sUEsBAi0A&#10;FAAGAAgAAAAhAEuJJs3WAAAABQEAAA8AAAAAAAAAAAAAAAAAfQQAAGRycy9kb3ducmV2LnhtbFBL&#10;BQYAAAAABAAEAPMAAACABQAAAAA=&#10;" filled="f" stroked="f">
              <v:textbox style="mso-fit-shape-to-text:t">
                <w:txbxContent>
                  <w:p w:rsidR="006B16AC" w:rsidRPr="006B16AC" w:rsidRDefault="006B16AC" w:rsidP="006B16AC">
                    <w:pPr>
                      <w:pStyle w:val="Header"/>
                      <w:jc w:val="center"/>
                      <w:rPr>
                        <w:color w:val="4F81BD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  <w:t xml:space="preserve">    </w:t>
    </w:r>
    <w:r w:rsidR="006B16AC">
      <w:rPr>
        <w:noProof/>
        <w:lang w:bidi="ar-SA"/>
      </w:rPr>
      <w:drawing>
        <wp:inline distT="0" distB="0" distL="0" distR="0" wp14:anchorId="6C1E1387" wp14:editId="58E01090">
          <wp:extent cx="2737485" cy="1315085"/>
          <wp:effectExtent l="0" t="0" r="5715" b="0"/>
          <wp:docPr id="2" name="Picture 2" descr="http://www.indianaone.org/wp-content/uploads/IONELogoWEb.png">
            <a:hlinkClick xmlns:a="http://schemas.openxmlformats.org/drawingml/2006/main" r:id="rId1" tooltip="&quot;ION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dianaone.org/wp-content/uploads/IONELogoWEb.png">
                    <a:hlinkClick r:id="rId1" tooltip="&quot;ION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16AC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BC0"/>
    <w:multiLevelType w:val="hybridMultilevel"/>
    <w:tmpl w:val="8DF6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1943"/>
    <w:multiLevelType w:val="hybridMultilevel"/>
    <w:tmpl w:val="39E2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0CE2"/>
    <w:multiLevelType w:val="hybridMultilevel"/>
    <w:tmpl w:val="2F08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02A"/>
    <w:multiLevelType w:val="hybridMultilevel"/>
    <w:tmpl w:val="13AE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767CF"/>
    <w:multiLevelType w:val="hybridMultilevel"/>
    <w:tmpl w:val="8E1C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F2B7F"/>
    <w:multiLevelType w:val="hybridMultilevel"/>
    <w:tmpl w:val="B46E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73D21"/>
    <w:multiLevelType w:val="hybridMultilevel"/>
    <w:tmpl w:val="9D0440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8747B0"/>
    <w:multiLevelType w:val="hybridMultilevel"/>
    <w:tmpl w:val="3C5E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93B12"/>
    <w:multiLevelType w:val="hybridMultilevel"/>
    <w:tmpl w:val="9CDABC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4F"/>
    <w:rsid w:val="00082117"/>
    <w:rsid w:val="0009510D"/>
    <w:rsid w:val="000F7A4D"/>
    <w:rsid w:val="0013337B"/>
    <w:rsid w:val="00171F89"/>
    <w:rsid w:val="0021460D"/>
    <w:rsid w:val="00283B64"/>
    <w:rsid w:val="00290926"/>
    <w:rsid w:val="00315FA3"/>
    <w:rsid w:val="00324270"/>
    <w:rsid w:val="00374E22"/>
    <w:rsid w:val="003C6AC0"/>
    <w:rsid w:val="003D7F66"/>
    <w:rsid w:val="00484448"/>
    <w:rsid w:val="004F1C52"/>
    <w:rsid w:val="00503A2C"/>
    <w:rsid w:val="00550E76"/>
    <w:rsid w:val="00562C2C"/>
    <w:rsid w:val="005E7113"/>
    <w:rsid w:val="00602348"/>
    <w:rsid w:val="00641094"/>
    <w:rsid w:val="00641DAC"/>
    <w:rsid w:val="00655475"/>
    <w:rsid w:val="00686811"/>
    <w:rsid w:val="006923AB"/>
    <w:rsid w:val="00692C68"/>
    <w:rsid w:val="006A3FA0"/>
    <w:rsid w:val="006B16AC"/>
    <w:rsid w:val="00703132"/>
    <w:rsid w:val="007167BA"/>
    <w:rsid w:val="007D0F39"/>
    <w:rsid w:val="0081129A"/>
    <w:rsid w:val="0088047E"/>
    <w:rsid w:val="008A19B3"/>
    <w:rsid w:val="008B4225"/>
    <w:rsid w:val="008F6195"/>
    <w:rsid w:val="00930287"/>
    <w:rsid w:val="00940223"/>
    <w:rsid w:val="00946872"/>
    <w:rsid w:val="009839CD"/>
    <w:rsid w:val="00A02826"/>
    <w:rsid w:val="00A22AF7"/>
    <w:rsid w:val="00A35BCB"/>
    <w:rsid w:val="00B01A75"/>
    <w:rsid w:val="00B11514"/>
    <w:rsid w:val="00B32EF8"/>
    <w:rsid w:val="00B56E1B"/>
    <w:rsid w:val="00C23756"/>
    <w:rsid w:val="00C31D4F"/>
    <w:rsid w:val="00C53262"/>
    <w:rsid w:val="00C9447B"/>
    <w:rsid w:val="00CA60E8"/>
    <w:rsid w:val="00CB1993"/>
    <w:rsid w:val="00CE4578"/>
    <w:rsid w:val="00D9547F"/>
    <w:rsid w:val="00DD039D"/>
    <w:rsid w:val="00DE3432"/>
    <w:rsid w:val="00E30EEA"/>
    <w:rsid w:val="00E439E9"/>
    <w:rsid w:val="00E474A4"/>
    <w:rsid w:val="00E90324"/>
    <w:rsid w:val="00F200F9"/>
    <w:rsid w:val="00F3167A"/>
    <w:rsid w:val="00F43C1A"/>
    <w:rsid w:val="00F50E4C"/>
    <w:rsid w:val="00FC348E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64D09E5-8F05-407F-9872-1643F986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D4F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C31D4F"/>
  </w:style>
  <w:style w:type="paragraph" w:styleId="Header">
    <w:name w:val="header"/>
    <w:basedOn w:val="Normal"/>
    <w:link w:val="HeaderChar"/>
    <w:uiPriority w:val="99"/>
    <w:unhideWhenUsed/>
    <w:rsid w:val="008B4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225"/>
    <w:rPr>
      <w:rFonts w:ascii="Calibri" w:hAnsi="Calibri" w:cs="Times New Roman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B4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225"/>
    <w:rPr>
      <w:rFonts w:ascii="Calibri" w:hAnsi="Calibri" w:cs="Times New Roman"/>
      <w:lang w:bidi="he-IL"/>
    </w:rPr>
  </w:style>
  <w:style w:type="character" w:styleId="Hyperlink">
    <w:name w:val="Hyperlink"/>
    <w:basedOn w:val="DefaultParagraphFont"/>
    <w:rsid w:val="006B16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926"/>
    <w:pPr>
      <w:ind w:left="720"/>
      <w:contextualSpacing/>
    </w:pPr>
  </w:style>
  <w:style w:type="table" w:styleId="TableGrid">
    <w:name w:val="Table Grid"/>
    <w:basedOn w:val="TableNormal"/>
    <w:uiPriority w:val="39"/>
    <w:rsid w:val="006A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dianao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Eskenazi Health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L. DENNY</dc:creator>
  <cp:lastModifiedBy>Kelly J. Ortman</cp:lastModifiedBy>
  <cp:revision>3</cp:revision>
  <dcterms:created xsi:type="dcterms:W3CDTF">2021-10-11T21:54:00Z</dcterms:created>
  <dcterms:modified xsi:type="dcterms:W3CDTF">2021-10-11T22:00:00Z</dcterms:modified>
</cp:coreProperties>
</file>